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DC994" w14:textId="1911343E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55ACD">
        <w:rPr>
          <w:b/>
          <w:noProof/>
          <w:sz w:val="24"/>
        </w:rPr>
        <w:t>5030</w:t>
      </w:r>
    </w:p>
    <w:p w14:paraId="594B1FDC" w14:textId="28B08C33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C1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244</w:t>
      </w:r>
      <w:r w:rsidR="00A55ACD">
        <w:rPr>
          <w:rFonts w:eastAsia="Batang" w:cs="Arial"/>
          <w:b/>
          <w:noProof/>
          <w:lang w:eastAsia="zh-CN"/>
        </w:rPr>
        <w:t>505</w:t>
      </w:r>
      <w:r w:rsidRPr="007861B8">
        <w:rPr>
          <w:rFonts w:eastAsia="Batang" w:cs="Arial"/>
          <w:b/>
          <w:noProof/>
          <w:lang w:eastAsia="zh-CN"/>
        </w:rPr>
        <w:t>)</w:t>
      </w:r>
    </w:p>
    <w:bookmarkEnd w:id="0"/>
    <w:p w14:paraId="321226BF" w14:textId="14BB1A57" w:rsidR="006F7DCF" w:rsidRPr="007861B8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7D652F78" w14:textId="6707DDE5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C3-244393</w:t>
      </w:r>
    </w:p>
    <w:p w14:paraId="2DDB16BD" w14:textId="3A26DC3D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C3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2440</w:t>
      </w:r>
      <w:r>
        <w:rPr>
          <w:rFonts w:eastAsia="Batang" w:cs="Arial"/>
          <w:b/>
          <w:noProof/>
          <w:lang w:eastAsia="zh-CN"/>
        </w:rPr>
        <w:t>60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9042C26" w14:textId="50A9B28F" w:rsidR="006F7DCF" w:rsidRPr="007861B8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01E7F54" w14:textId="3E11253A" w:rsidR="006F7DCF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C4-243407</w:t>
      </w:r>
    </w:p>
    <w:p w14:paraId="6D0784F7" w14:textId="2FC92252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 xml:space="preserve">, 19-23 August 2024                                           </w:t>
      </w:r>
      <w:r w:rsidRPr="007861B8">
        <w:rPr>
          <w:rFonts w:eastAsia="Batang" w:cs="Arial"/>
          <w:b/>
          <w:noProof/>
          <w:lang w:eastAsia="zh-CN"/>
        </w:rPr>
        <w:t xml:space="preserve">(rev of </w:t>
      </w:r>
      <w:r>
        <w:rPr>
          <w:rFonts w:eastAsia="Batang" w:cs="Arial"/>
          <w:b/>
          <w:noProof/>
          <w:lang w:eastAsia="zh-CN"/>
        </w:rPr>
        <w:t>C4</w:t>
      </w:r>
      <w:r w:rsidRPr="007861B8">
        <w:rPr>
          <w:rFonts w:eastAsia="Batang" w:cs="Arial"/>
          <w:b/>
          <w:noProof/>
          <w:lang w:eastAsia="zh-CN"/>
        </w:rPr>
        <w:t>-</w:t>
      </w:r>
      <w:r w:rsidRPr="00E03AAC">
        <w:rPr>
          <w:rFonts w:eastAsia="Batang" w:cs="Arial"/>
          <w:b/>
          <w:noProof/>
          <w:lang w:eastAsia="zh-CN"/>
        </w:rPr>
        <w:t>24</w:t>
      </w:r>
      <w:r>
        <w:rPr>
          <w:rFonts w:eastAsia="Batang" w:cs="Arial"/>
          <w:b/>
          <w:noProof/>
          <w:lang w:eastAsia="zh-CN"/>
        </w:rPr>
        <w:t>3384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ins w:id="1" w:author="Vivek Gupta" w:date="2024-08-22T08:52:00Z" w16du:dateUtc="2024-08-22T06:52:00Z">
        <w:r w:rsidR="005B5437">
          <w:rPr>
            <w:rFonts w:ascii="Arial" w:eastAsia="Batang" w:hAnsi="Arial"/>
            <w:b/>
            <w:sz w:val="24"/>
            <w:szCs w:val="24"/>
            <w:lang w:val="en-US" w:eastAsia="zh-CN"/>
          </w:rPr>
          <w:t>, China Telecom</w:t>
        </w:r>
      </w:ins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22B5ACFC" w:rsidR="00394E89" w:rsidRPr="001C465F" w:rsidRDefault="00394E89" w:rsidP="00394E89">
      <w:del w:id="2" w:author="Vivek Gupta" w:date="2024-08-21T10:12:00Z" w16du:dateUtc="2024-08-21T08:12:00Z">
        <w:r w:rsidRPr="001C465F" w:rsidDel="00453D47">
          <w:delText>For a brand-new topic, use “N/A” in the table below.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Study for DualSteer</w:t>
            </w:r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SA1 Rel-19 Work item for DualSteer</w:t>
            </w:r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r w:rsidRPr="007E5E1D">
              <w:rPr>
                <w:rFonts w:cs="Arial"/>
                <w:bCs/>
                <w:szCs w:val="18"/>
              </w:rPr>
              <w:t>DualSteer</w:t>
            </w:r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1121255A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DualSteer devices and </w:t>
      </w:r>
      <w:del w:id="3" w:author="Vivek Gupta" w:date="2024-08-21T10:13:00Z" w16du:dateUtc="2024-08-21T08:13:00Z">
        <w:r w:rsidRPr="00BC5E8C" w:rsidDel="00453D47">
          <w:delText xml:space="preserve">Enhancements </w:delText>
        </w:r>
      </w:del>
      <w:ins w:id="4" w:author="Vivek Gupta" w:date="2024-08-21T10:13:00Z" w16du:dateUtc="2024-08-21T08:13:00Z">
        <w:r w:rsidR="00453D47">
          <w:t xml:space="preserve">phase 4 of </w:t>
        </w:r>
        <w:r w:rsidR="00453D47" w:rsidRPr="00BC5E8C">
          <w:t>Access Traffic Steering, Switching and Splitting feature</w:t>
        </w:r>
      </w:ins>
      <w:del w:id="5" w:author="Vivek Gupta" w:date="2024-08-21T10:14:00Z" w16du:dateUtc="2024-08-21T08:14:00Z">
        <w:r w:rsidRPr="00BC5E8C" w:rsidDel="00453D47">
          <w:delText>fo</w:delText>
        </w:r>
      </w:del>
      <w:del w:id="6" w:author="Vivek Gupta" w:date="2024-08-21T10:13:00Z" w16du:dateUtc="2024-08-21T08:13:00Z">
        <w:r w:rsidRPr="00BC5E8C" w:rsidDel="00453D47">
          <w:delText>r</w:delText>
        </w:r>
      </w:del>
      <w:r w:rsidRPr="00BC5E8C">
        <w:t xml:space="preserve"> </w:t>
      </w:r>
      <w:ins w:id="7" w:author="Vivek Gupta" w:date="2024-08-21T10:14:00Z" w16du:dateUtc="2024-08-21T08:14:00Z">
        <w:r w:rsidR="00453D47">
          <w:t>(</w:t>
        </w:r>
      </w:ins>
      <w:r w:rsidRPr="00BC5E8C">
        <w:t>ATSSS_Ph4</w:t>
      </w:r>
      <w:ins w:id="8" w:author="Vivek Gupta" w:date="2024-08-21T10:14:00Z" w16du:dateUtc="2024-08-21T08:14:00Z">
        <w:r w:rsidR="00453D47">
          <w:t>)</w:t>
        </w:r>
      </w:ins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</w:t>
      </w:r>
      <w:del w:id="9" w:author="Vivek Gupta" w:date="2024-08-21T10:14:00Z" w16du:dateUtc="2024-08-21T08:14:00Z">
        <w:r w:rsidRPr="00BC5E8C" w:rsidDel="00453D47">
          <w:rPr>
            <w:lang w:val="en-US"/>
          </w:rPr>
          <w:delText xml:space="preserve"> enhancements</w:delText>
        </w:r>
      </w:del>
      <w:r w:rsidRPr="00BC5E8C">
        <w:rPr>
          <w:lang w:val="en-US"/>
        </w:rPr>
        <w:t xml:space="preserve">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ins w:id="10" w:author="Vivek Gupta" w:date="2024-08-21T10:14:00Z" w16du:dateUtc="2024-08-21T08:14:00Z">
        <w:r w:rsidR="00453D47">
          <w:rPr>
            <w:lang w:val="en-US"/>
          </w:rPr>
          <w:t xml:space="preserve">phase 3 of </w:t>
        </w:r>
      </w:ins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del w:id="11" w:author="Vivek Gupta" w:date="2024-08-21T10:15:00Z" w16du:dateUtc="2024-08-21T08:15:00Z">
        <w:r w:rsidRPr="00BC5E8C" w:rsidDel="00453D47">
          <w:rPr>
            <w:lang w:val="en-US"/>
          </w:rPr>
          <w:delText>can be</w:delText>
        </w:r>
      </w:del>
      <w:ins w:id="12" w:author="Vivek Gupta" w:date="2024-08-21T10:15:00Z" w16du:dateUtc="2024-08-21T08:15:00Z">
        <w:r w:rsidR="00453D47">
          <w:rPr>
            <w:lang w:val="en-US"/>
          </w:rPr>
          <w:t>is</w:t>
        </w:r>
      </w:ins>
      <w:r w:rsidRPr="00BC5E8C">
        <w:rPr>
          <w:lang w:val="en-US"/>
        </w:rPr>
        <w:t xml:space="preserve"> extended to be able to steer, switch, and split </w:t>
      </w:r>
      <w:del w:id="13" w:author="Vivek Gupta" w:date="2024-08-21T10:15:00Z" w16du:dateUtc="2024-08-21T08:15:00Z">
        <w:r w:rsidRPr="00BC5E8C" w:rsidDel="00453D47">
          <w:rPr>
            <w:lang w:val="en-US"/>
          </w:rPr>
          <w:delText>non-UDP traffic (</w:delText>
        </w:r>
      </w:del>
      <w:ins w:id="14" w:author="Vivek Gupta" w:date="2024-08-21T10:15:00Z" w16du:dateUtc="2024-08-21T08:15:00Z">
        <w:r w:rsidR="00453D47">
          <w:rPr>
            <w:lang w:val="en-US"/>
          </w:rPr>
          <w:t xml:space="preserve">the </w:t>
        </w:r>
      </w:ins>
      <w:r w:rsidRPr="00BC5E8C">
        <w:rPr>
          <w:lang w:val="en-US"/>
        </w:rPr>
        <w:t>IP</w:t>
      </w:r>
      <w:ins w:id="15" w:author="Vivek Gupta" w:date="2024-08-21T10:15:00Z" w16du:dateUtc="2024-08-21T08:15:00Z">
        <w:r w:rsidR="00453D47">
          <w:rPr>
            <w:lang w:val="en-US"/>
          </w:rPr>
          <w:t xml:space="preserve"> </w:t>
        </w:r>
      </w:ins>
      <w:ins w:id="16" w:author="Vivek Gupta" w:date="2024-08-21T10:16:00Z" w16du:dateUtc="2024-08-21T08:16:00Z">
        <w:r w:rsidR="00453D47">
          <w:rPr>
            <w:lang w:val="en-US"/>
          </w:rPr>
          <w:t xml:space="preserve">traffic </w:t>
        </w:r>
      </w:ins>
      <w:ins w:id="17" w:author="Vivek Gupta" w:date="2024-08-21T10:15:00Z" w16du:dateUtc="2024-08-21T08:15:00Z">
        <w:r w:rsidR="00453D47">
          <w:rPr>
            <w:lang w:val="en-US"/>
          </w:rPr>
          <w:t>and</w:t>
        </w:r>
      </w:ins>
      <w:del w:id="18" w:author="Vivek Gupta" w:date="2024-08-21T10:15:00Z" w16du:dateUtc="2024-08-21T08:15:00Z">
        <w:r w:rsidRPr="00BC5E8C" w:rsidDel="00453D47">
          <w:rPr>
            <w:lang w:val="en-US"/>
          </w:rPr>
          <w:delText>,</w:delText>
        </w:r>
      </w:del>
      <w:r w:rsidRPr="00BC5E8C">
        <w:rPr>
          <w:lang w:val="en-US"/>
        </w:rPr>
        <w:t xml:space="preserve"> </w:t>
      </w:r>
      <w:ins w:id="19" w:author="Vivek Gupta" w:date="2024-08-21T10:16:00Z" w16du:dateUtc="2024-08-21T08:16:00Z">
        <w:r w:rsidR="00453D47">
          <w:rPr>
            <w:lang w:val="en-US"/>
          </w:rPr>
          <w:t xml:space="preserve">the </w:t>
        </w:r>
      </w:ins>
      <w:r w:rsidRPr="00BC5E8C">
        <w:rPr>
          <w:lang w:val="en-US"/>
        </w:rPr>
        <w:t>Ethernet traffic</w:t>
      </w:r>
      <w:del w:id="20" w:author="Vivek Gupta" w:date="2024-08-21T10:33:00Z" w16du:dateUtc="2024-08-21T08:33:00Z">
        <w:r w:rsidRPr="00BC5E8C" w:rsidDel="0019614C">
          <w:rPr>
            <w:lang w:val="en-US"/>
          </w:rPr>
          <w:delText>)</w:delText>
        </w:r>
      </w:del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r w:rsidR="0030128D">
        <w:t>DualSteer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1" w:name="_Hlk127542735"/>
      <w:r w:rsidRPr="00696942">
        <w:t>TR 23.700-</w:t>
      </w:r>
      <w:bookmarkEnd w:id="21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70E6BFB3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1) S</w:t>
      </w:r>
      <w:r w:rsidRPr="00985892">
        <w:rPr>
          <w:color w:val="000000"/>
          <w:lang w:eastAsia="ja-JP"/>
        </w:rPr>
        <w:t xml:space="preserve">upport </w:t>
      </w:r>
      <w:del w:id="22" w:author="Vivek Gupta" w:date="2024-08-21T10:16:00Z" w16du:dateUtc="2024-08-21T08:16:00Z">
        <w:r w:rsidRPr="00985892" w:rsidDel="00453D47">
          <w:rPr>
            <w:color w:val="000000"/>
            <w:lang w:eastAsia="ja-JP"/>
          </w:rPr>
          <w:delText>for a</w:delText>
        </w:r>
      </w:del>
      <w:ins w:id="23" w:author="Vivek Gupta" w:date="2024-08-21T10:16:00Z" w16du:dateUtc="2024-08-21T08:16:00Z">
        <w:r w:rsidR="00453D47">
          <w:rPr>
            <w:color w:val="000000"/>
            <w:lang w:eastAsia="ja-JP"/>
          </w:rPr>
          <w:t>the</w:t>
        </w:r>
      </w:ins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ins w:id="24" w:author="Vivek Gupta" w:date="2024-08-21T10:17:00Z" w16du:dateUtc="2024-08-21T08:17:00Z">
        <w:r w:rsidR="00453D47">
          <w:rPr>
            <w:color w:val="000000"/>
            <w:lang w:eastAsia="ja-JP"/>
          </w:rPr>
          <w:t>ies</w:t>
        </w:r>
      </w:ins>
      <w:del w:id="25" w:author="Vivek Gupta" w:date="2024-08-21T10:17:00Z" w16du:dateUtc="2024-08-21T08:17:00Z">
        <w:r w:rsidRPr="00985892" w:rsidDel="00453D47">
          <w:rPr>
            <w:color w:val="000000"/>
            <w:lang w:eastAsia="ja-JP"/>
          </w:rPr>
          <w:delText>y</w:delText>
        </w:r>
      </w:del>
      <w:r w:rsidRPr="00985892">
        <w:rPr>
          <w:color w:val="000000"/>
          <w:lang w:eastAsia="ja-JP"/>
        </w:rPr>
        <w:t xml:space="preserve"> </w:t>
      </w:r>
      <w:del w:id="26" w:author="Vivek Gupta" w:date="2024-08-21T10:17:00Z" w16du:dateUtc="2024-08-21T08:17:00Z">
        <w:r w:rsidR="002814ED" w:rsidDel="00453D47">
          <w:rPr>
            <w:color w:val="000000"/>
            <w:lang w:eastAsia="ja-JP"/>
          </w:rPr>
          <w:delText xml:space="preserve">using </w:delText>
        </w:r>
        <w:r w:rsidRPr="00985892" w:rsidDel="00453D47">
          <w:rPr>
            <w:color w:val="000000"/>
            <w:lang w:eastAsia="ja-JP"/>
          </w:rPr>
          <w:delText>HTTP</w:delText>
        </w:r>
        <w:r w:rsidR="002814ED" w:rsidDel="00453D47">
          <w:rPr>
            <w:color w:val="000000"/>
            <w:lang w:eastAsia="ja-JP"/>
          </w:rPr>
          <w:delText>/3 over MPQUIC</w:delText>
        </w:r>
        <w:r w:rsidDel="00453D47">
          <w:rPr>
            <w:color w:val="000000"/>
            <w:lang w:eastAsia="ja-JP"/>
          </w:rPr>
          <w:delText>,</w:delText>
        </w:r>
        <w:r w:rsidR="002814ED" w:rsidDel="00453D47">
          <w:rPr>
            <w:color w:val="000000"/>
            <w:lang w:eastAsia="ja-JP"/>
          </w:rPr>
          <w:delText xml:space="preserve"> </w:delText>
        </w:r>
      </w:del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43F78A54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ins w:id="27" w:author="Vivek Gupta" w:date="2024-08-21T10:18:00Z" w16du:dateUtc="2024-08-21T08:18:00Z">
        <w:r w:rsidR="00453D47">
          <w:rPr>
            <w:color w:val="000000"/>
            <w:lang w:eastAsia="ja-JP"/>
          </w:rPr>
          <w:t>ies</w:t>
        </w:r>
      </w:ins>
      <w:del w:id="28" w:author="Vivek Gupta" w:date="2024-08-21T10:18:00Z" w16du:dateUtc="2024-08-21T08:18:00Z">
        <w:r w:rsidDel="00453D47">
          <w:rPr>
            <w:color w:val="000000"/>
            <w:lang w:eastAsia="ja-JP"/>
          </w:rPr>
          <w:delText>y</w:delText>
        </w:r>
      </w:del>
      <w:r>
        <w:rPr>
          <w:color w:val="000000"/>
          <w:lang w:eastAsia="ja-JP"/>
        </w:rPr>
        <w:t xml:space="preserve"> </w:t>
      </w:r>
      <w:ins w:id="29" w:author="Vivek Gupta" w:date="2024-08-21T10:19:00Z" w16du:dateUtc="2024-08-21T08:19:00Z">
        <w:r w:rsidR="00453D47">
          <w:rPr>
            <w:color w:val="000000"/>
            <w:lang w:eastAsia="ja-JP"/>
          </w:rPr>
          <w:t xml:space="preserve">when using MPQUIC </w:t>
        </w:r>
      </w:ins>
      <w:ins w:id="30" w:author="Vivek Gupta" w:date="2024-08-20T05:30:00Z" w16du:dateUtc="2024-08-20T03:30:00Z">
        <w:r w:rsidR="00564921" w:rsidRPr="002D42E8">
          <w:rPr>
            <w:color w:val="000000"/>
          </w:rPr>
          <w:t>for IP and Ethernet proxying</w:t>
        </w:r>
      </w:ins>
      <w:ins w:id="31" w:author="Vivek Gupta" w:date="2024-08-20T05:27:00Z" w16du:dateUtc="2024-08-20T03:27:00Z">
        <w:r w:rsidR="00564921">
          <w:rPr>
            <w:color w:val="000000"/>
            <w:lang w:eastAsia="ja-JP"/>
          </w:rPr>
          <w:t xml:space="preserve"> </w:t>
        </w:r>
      </w:ins>
      <w:ins w:id="32" w:author="Vivek Gupta" w:date="2024-08-22T04:33:00Z" w16du:dateUtc="2024-08-22T02:33:00Z">
        <w:r w:rsidR="00F8201C">
          <w:rPr>
            <w:color w:val="000000"/>
            <w:lang w:eastAsia="ja-JP"/>
          </w:rPr>
          <w:t xml:space="preserve">of HTTP datagram payload </w:t>
        </w:r>
      </w:ins>
      <w:r>
        <w:rPr>
          <w:color w:val="000000"/>
          <w:lang w:eastAsia="ja-JP"/>
        </w:rPr>
        <w:t xml:space="preserve">and specifying </w:t>
      </w:r>
      <w:ins w:id="33" w:author="Vivek Gupta" w:date="2024-08-21T10:22:00Z" w16du:dateUtc="2024-08-21T08:22:00Z">
        <w:r w:rsidR="001B139F">
          <w:t xml:space="preserve">the </w:t>
        </w:r>
      </w:ins>
      <w:ins w:id="34" w:author="Vivek Gupta" w:date="2024-08-22T08:53:00Z" w16du:dateUtc="2024-08-22T06:53:00Z">
        <w:r w:rsidR="005B5437">
          <w:t xml:space="preserve">potential </w:t>
        </w:r>
      </w:ins>
      <w:ins w:id="35" w:author="Vivek Gupta" w:date="2024-08-21T10:22:00Z" w16du:dateUtc="2024-08-21T08:22:00Z">
        <w:r w:rsidR="001B139F">
          <w:t>impacts of the new steering functionalities on the NAS signa</w:t>
        </w:r>
      </w:ins>
      <w:ins w:id="36" w:author="Vivek Gupta" w:date="2024-08-21T10:25:00Z" w16du:dateUtc="2024-08-21T08:25:00Z">
        <w:r w:rsidR="001B139F">
          <w:t>l</w:t>
        </w:r>
      </w:ins>
      <w:ins w:id="37" w:author="Vivek Gupta" w:date="2024-08-21T10:22:00Z" w16du:dateUtc="2024-08-21T08:22:00Z">
        <w:r w:rsidR="001B139F">
          <w:t>ling</w:t>
        </w:r>
      </w:ins>
      <w:del w:id="38" w:author="Vivek Gupta" w:date="2024-08-21T10:22:00Z" w16du:dateUtc="2024-08-21T08:22:00Z">
        <w:r w:rsidDel="001B139F">
          <w:rPr>
            <w:color w:val="000000"/>
            <w:lang w:eastAsia="ja-JP"/>
          </w:rPr>
          <w:delText>their impacts</w:delText>
        </w:r>
        <w:r w:rsidR="00C073ED" w:rsidDel="001B139F">
          <w:rPr>
            <w:color w:val="000000"/>
            <w:lang w:eastAsia="ja-JP"/>
          </w:rPr>
          <w:delText xml:space="preserve"> for a MA PDU session</w:delText>
        </w:r>
      </w:del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E62450D" w:rsidR="000D03B4" w:rsidRPr="00B01A9E" w:rsidRDefault="00085605" w:rsidP="00085605">
      <w:pPr>
        <w:pStyle w:val="B1"/>
      </w:pPr>
      <w:r>
        <w:t>1)</w:t>
      </w:r>
      <w:r w:rsidR="000D03B4">
        <w:tab/>
      </w:r>
      <w:ins w:id="39" w:author="Vivek Gupta" w:date="2024-08-21T09:44:00Z" w16du:dateUtc="2024-08-21T07:44:00Z">
        <w:r w:rsidR="000F24E2">
          <w:t xml:space="preserve">Potentially </w:t>
        </w:r>
        <w:r w:rsidR="000F24E2">
          <w:rPr>
            <w:color w:val="000000"/>
          </w:rPr>
          <w:t>s</w:t>
        </w:r>
      </w:ins>
      <w:del w:id="40" w:author="Vivek Gupta" w:date="2024-08-21T09:44:00Z" w16du:dateUtc="2024-08-21T07:44:00Z">
        <w:r w:rsidR="002D42E8" w:rsidRPr="002D42E8" w:rsidDel="000F24E2">
          <w:rPr>
            <w:color w:val="000000"/>
          </w:rPr>
          <w:delText>S</w:delText>
        </w:r>
      </w:del>
      <w:r w:rsidR="002D42E8" w:rsidRPr="002D42E8">
        <w:rPr>
          <w:color w:val="000000"/>
        </w:rPr>
        <w:t xml:space="preserve">upport the new steering functionalities </w:t>
      </w:r>
      <w:ins w:id="41" w:author="Vivek Gupta" w:date="2024-08-21T10:23:00Z" w16du:dateUtc="2024-08-21T08:23:00Z">
        <w:r w:rsidR="001B139F">
          <w:rPr>
            <w:color w:val="000000"/>
          </w:rPr>
          <w:t xml:space="preserve">when using MPQUIC </w:t>
        </w:r>
      </w:ins>
      <w:r w:rsidR="002D42E8" w:rsidRPr="002D42E8">
        <w:rPr>
          <w:color w:val="000000"/>
        </w:rPr>
        <w:t xml:space="preserve">for IP and Ethernet proxying </w:t>
      </w:r>
      <w:ins w:id="42" w:author="Vivek Gupta" w:date="2024-08-22T04:33:00Z" w16du:dateUtc="2024-08-22T02:33:00Z">
        <w:r w:rsidR="00F8201C">
          <w:rPr>
            <w:color w:val="000000"/>
            <w:lang w:eastAsia="ja-JP"/>
          </w:rPr>
          <w:t>of HTTP datagram payload</w:t>
        </w:r>
        <w:r w:rsidR="00F8201C" w:rsidRPr="002D42E8" w:rsidDel="001B139F">
          <w:rPr>
            <w:color w:val="000000"/>
          </w:rPr>
          <w:t xml:space="preserve"> </w:t>
        </w:r>
      </w:ins>
      <w:del w:id="43" w:author="Vivek Gupta" w:date="2024-08-21T10:24:00Z" w16du:dateUtc="2024-08-21T08:24:00Z">
        <w:r w:rsidR="002D42E8" w:rsidRPr="002D42E8" w:rsidDel="001B139F">
          <w:rPr>
            <w:color w:val="000000"/>
          </w:rPr>
          <w:delText xml:space="preserve">using MPQUIC </w:delText>
        </w:r>
      </w:del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B387DE6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44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del w:id="45" w:author="Vivek Gupta" w:date="2024-08-20T05:40:00Z" w16du:dateUtc="2024-08-20T03:40:00Z">
        <w:r w:rsidRPr="00C352F0" w:rsidDel="00E476C8">
          <w:rPr>
            <w:color w:val="000000"/>
            <w:lang w:eastAsia="ja-JP"/>
          </w:rPr>
          <w:delText>reference point</w:delText>
        </w:r>
      </w:del>
      <w:ins w:id="46" w:author="Vivek Gupta" w:date="2024-08-20T05:40:00Z" w16du:dateUtc="2024-08-20T03:40:00Z">
        <w:r w:rsidR="00E476C8">
          <w:rPr>
            <w:color w:val="000000"/>
            <w:lang w:eastAsia="ja-JP"/>
          </w:rPr>
          <w:t>rules</w:t>
        </w:r>
      </w:ins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del w:id="47" w:author="Vivek Gupta" w:date="2024-08-20T05:32:00Z" w16du:dateUtc="2024-08-20T03:32:00Z">
        <w:r w:rsidRPr="00C352F0" w:rsidDel="00564921">
          <w:delText xml:space="preserve">MPQUIC </w:delText>
        </w:r>
      </w:del>
      <w:r w:rsidRPr="00C352F0">
        <w:t>steering functionalit</w:t>
      </w:r>
      <w:ins w:id="48" w:author="Vivek Gupta" w:date="2024-08-21T10:24:00Z" w16du:dateUtc="2024-08-21T08:24:00Z">
        <w:r w:rsidR="001B139F">
          <w:t>ies when using MPQUIC</w:t>
        </w:r>
      </w:ins>
      <w:del w:id="49" w:author="Vivek Gupta" w:date="2024-08-21T10:24:00Z" w16du:dateUtc="2024-08-21T08:24:00Z">
        <w:r w:rsidRPr="00C352F0" w:rsidDel="001B139F">
          <w:delText>y</w:delText>
        </w:r>
      </w:del>
      <w:ins w:id="50" w:author="Vivek Gupta" w:date="2024-08-20T05:33:00Z" w16du:dateUtc="2024-08-20T03:33:00Z">
        <w:r w:rsidR="00564921">
          <w:t xml:space="preserve"> </w:t>
        </w:r>
        <w:r w:rsidR="00564921" w:rsidRPr="002D42E8">
          <w:rPr>
            <w:color w:val="000000"/>
          </w:rPr>
          <w:t>for IP and Ethernet proxying</w:t>
        </w:r>
      </w:ins>
      <w:ins w:id="51" w:author="Vivek Gupta" w:date="2024-08-22T04:33:00Z" w16du:dateUtc="2024-08-22T02:33:00Z">
        <w:r w:rsidR="00F8201C">
          <w:rPr>
            <w:color w:val="000000"/>
          </w:rPr>
          <w:t xml:space="preserve"> </w:t>
        </w:r>
        <w:r w:rsidR="00F8201C">
          <w:rPr>
            <w:color w:val="000000"/>
            <w:lang w:eastAsia="ja-JP"/>
          </w:rPr>
          <w:t>of HTTP datagram payload</w:t>
        </w:r>
      </w:ins>
      <w:r>
        <w:t>.</w:t>
      </w:r>
    </w:p>
    <w:bookmarkEnd w:id="44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714D16F0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ins w:id="52" w:author="Vivek Gupta" w:date="2024-08-21T10:26:00Z" w16du:dateUtc="2024-08-21T08:26:00Z">
              <w:r w:rsidR="001B139F">
                <w:rPr>
                  <w:i w:val="0"/>
                  <w:iCs/>
                </w:rPr>
                <w:t>ies</w:t>
              </w:r>
            </w:ins>
            <w:del w:id="53" w:author="Vivek Gupta" w:date="2024-08-21T10:26:00Z" w16du:dateUtc="2024-08-21T08:26:00Z">
              <w:r w:rsidRPr="002D42E8" w:rsidDel="001B139F">
                <w:rPr>
                  <w:i w:val="0"/>
                  <w:iCs/>
                </w:rPr>
                <w:delText>y</w:delText>
              </w:r>
            </w:del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6D25E3CD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ins w:id="54" w:author="Vivek Gupta" w:date="2024-08-20T11:03:00Z" w16du:dateUtc="2024-08-20T09:03:00Z">
              <w:r w:rsidR="00AA751F">
                <w:rPr>
                  <w:iCs/>
                </w:rPr>
                <w:t xml:space="preserve">(PDU Session Establishment procedure) </w:t>
              </w:r>
            </w:ins>
            <w:r w:rsidRPr="002D42E8">
              <w:rPr>
                <w:iCs/>
              </w:rPr>
              <w:t xml:space="preserve">to support </w:t>
            </w:r>
            <w:del w:id="55" w:author="Vivek Gupta" w:date="2024-08-21T10:27:00Z" w16du:dateUtc="2024-08-21T08:27:00Z">
              <w:r w:rsidRPr="002D42E8" w:rsidDel="001B139F">
                <w:rPr>
                  <w:iCs/>
                </w:rPr>
                <w:delText xml:space="preserve">introducing </w:delText>
              </w:r>
            </w:del>
            <w:r w:rsidRPr="002D42E8">
              <w:rPr>
                <w:iCs/>
              </w:rPr>
              <w:t>any new ATSSS capabilities</w:t>
            </w:r>
            <w:ins w:id="56" w:author="Vivek Gupta" w:date="2024-08-21T10:27:00Z" w16du:dateUtc="2024-08-21T08:27:00Z">
              <w:r w:rsidR="001B139F">
                <w:rPr>
                  <w:iCs/>
                </w:rPr>
                <w:t xml:space="preserve"> caused by the new steering functionalities</w:t>
              </w:r>
            </w:ins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A35879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ins w:id="57" w:author="Vivek Gupta" w:date="2024-08-22T04:29:00Z" w16du:dateUtc="2024-08-22T02:29:00Z">
              <w:r>
                <w:rPr>
                  <w:rFonts w:ascii="Times New Roman" w:hAnsi="Times New Roman"/>
                  <w:iCs/>
                  <w:sz w:val="20"/>
                </w:rPr>
                <w:t>Possible u</w:t>
              </w:r>
            </w:ins>
            <w:del w:id="58" w:author="Vivek Gupta" w:date="2024-08-22T04:29:00Z" w16du:dateUtc="2024-08-22T02:29:00Z">
              <w:r w:rsidR="000D465F" w:rsidRPr="002D42E8" w:rsidDel="008E4381">
                <w:rPr>
                  <w:rFonts w:ascii="Times New Roman" w:hAnsi="Times New Roman"/>
                  <w:iCs/>
                  <w:sz w:val="20"/>
                </w:rPr>
                <w:delText>U</w:delText>
              </w:r>
            </w:del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ins w:id="59" w:author="Vivek Gupta" w:date="2024-08-22T04:29:00Z" w16du:dateUtc="2024-08-22T02:29:00Z">
              <w:r>
                <w:rPr>
                  <w:rFonts w:ascii="Times New Roman" w:hAnsi="Times New Roman"/>
                  <w:iCs/>
                  <w:sz w:val="20"/>
                </w:rPr>
                <w:t xml:space="preserve">of </w:t>
              </w:r>
            </w:ins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</w:t>
            </w:r>
            <w:del w:id="60" w:author="Vivek Gupta" w:date="2024-08-20T04:42:00Z" w16du:dateUtc="2024-08-20T02:42:00Z">
              <w:r w:rsidR="000D465F" w:rsidRPr="002D42E8" w:rsidDel="007A0544">
                <w:rPr>
                  <w:rFonts w:ascii="Times New Roman" w:hAnsi="Times New Roman"/>
                  <w:iCs/>
                  <w:sz w:val="20"/>
                </w:rPr>
                <w:delText xml:space="preserve">operation </w:delText>
              </w:r>
            </w:del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AADE375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ins w:id="61" w:author="Vivek Gupta" w:date="2024-08-20T04:42:00Z" w16du:dateUtc="2024-08-20T02:42:00Z">
              <w:r>
                <w:rPr>
                  <w:i w:val="0"/>
                </w:rPr>
                <w:t xml:space="preserve">Updates to </w:t>
              </w:r>
            </w:ins>
            <w:r w:rsidR="003A66C2" w:rsidRPr="002D42E8">
              <w:rPr>
                <w:i w:val="0"/>
              </w:rPr>
              <w:t xml:space="preserve">N4 </w:t>
            </w:r>
            <w:del w:id="62" w:author="Vivek Gupta" w:date="2024-08-20T04:42:00Z" w16du:dateUtc="2024-08-20T02:42:00Z">
              <w:r w:rsidR="003A66C2" w:rsidRPr="002D42E8" w:rsidDel="007A0544">
                <w:rPr>
                  <w:i w:val="0"/>
                </w:rPr>
                <w:delText xml:space="preserve">extensions </w:delText>
              </w:r>
            </w:del>
            <w:ins w:id="63" w:author="Vivek Gupta" w:date="2024-08-20T05:40:00Z" w16du:dateUtc="2024-08-20T03:40:00Z">
              <w:r w:rsidR="00E476C8">
                <w:rPr>
                  <w:i w:val="0"/>
                </w:rPr>
                <w:t>rules</w:t>
              </w:r>
            </w:ins>
            <w:ins w:id="64" w:author="Vivek Gupta" w:date="2024-08-20T04:42:00Z" w16du:dateUtc="2024-08-20T02:42:00Z">
              <w:r w:rsidRPr="002D42E8">
                <w:rPr>
                  <w:i w:val="0"/>
                </w:rPr>
                <w:t xml:space="preserve"> </w:t>
              </w:r>
            </w:ins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 xml:space="preserve">the new </w:t>
            </w:r>
            <w:del w:id="65" w:author="Vivek Gupta" w:date="2024-08-20T05:33:00Z" w16du:dateUtc="2024-08-20T03:33:00Z">
              <w:r w:rsidR="003A66C2" w:rsidRPr="002D42E8" w:rsidDel="00564921">
                <w:rPr>
                  <w:i w:val="0"/>
                  <w:color w:val="000000" w:themeColor="text1"/>
                </w:rPr>
                <w:delText xml:space="preserve">MPQUIC </w:delText>
              </w:r>
            </w:del>
            <w:r w:rsidR="003A66C2" w:rsidRPr="002D42E8">
              <w:rPr>
                <w:i w:val="0"/>
                <w:color w:val="000000" w:themeColor="text1"/>
              </w:rPr>
              <w:t>steering functionalit</w:t>
            </w:r>
            <w:ins w:id="66" w:author="Vivek Gupta" w:date="2024-08-21T10:28:00Z" w16du:dateUtc="2024-08-21T08:28:00Z">
              <w:r w:rsidR="001B139F">
                <w:rPr>
                  <w:i w:val="0"/>
                  <w:color w:val="000000" w:themeColor="text1"/>
                </w:rPr>
                <w:t>ies</w:t>
              </w:r>
            </w:ins>
            <w:del w:id="67" w:author="Vivek Gupta" w:date="2024-08-21T10:28:00Z" w16du:dateUtc="2024-08-21T08:28:00Z">
              <w:r w:rsidR="003A66C2" w:rsidRPr="002D42E8" w:rsidDel="001B139F">
                <w:rPr>
                  <w:i w:val="0"/>
                  <w:color w:val="000000" w:themeColor="text1"/>
                </w:rPr>
                <w:delText>y</w:delText>
              </w:r>
            </w:del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ins w:id="68" w:author="Vivek Gupta" w:date="2024-08-20T04:38:00Z" w16du:dateUtc="2024-08-20T02:38:00Z">
              <w:r>
                <w:rPr>
                  <w:rFonts w:cs="Arial"/>
                </w:rPr>
                <w:t>Nokia</w:t>
              </w:r>
            </w:ins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ins w:id="69" w:author="Vivek Gupta" w:date="2024-08-20T04:38:00Z" w16du:dateUtc="2024-08-20T02:38:00Z">
              <w:r>
                <w:rPr>
                  <w:rFonts w:cs="Arial"/>
                </w:rPr>
                <w:t>Ericsson</w:t>
              </w:r>
            </w:ins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ins w:id="70" w:author="Vivek Gupta" w:date="2024-08-20T04:38:00Z" w16du:dateUtc="2024-08-20T02:38:00Z">
              <w:r>
                <w:rPr>
                  <w:rFonts w:cs="Arial"/>
                </w:rPr>
                <w:t>LG</w:t>
              </w:r>
            </w:ins>
            <w:ins w:id="71" w:author="Vivek Gupta" w:date="2024-08-20T10:14:00Z" w16du:dateUtc="2024-08-20T08:14:00Z">
              <w:r w:rsidR="005F4816">
                <w:rPr>
                  <w:rFonts w:cs="Arial"/>
                </w:rPr>
                <w:t xml:space="preserve"> Electronics</w:t>
              </w:r>
            </w:ins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ins w:id="72" w:author="Vivek Gupta" w:date="2024-08-20T04:38:00Z" w16du:dateUtc="2024-08-20T02:38:00Z">
              <w:r>
                <w:rPr>
                  <w:rFonts w:cs="Arial"/>
                </w:rPr>
                <w:t>China Telecom</w:t>
              </w:r>
            </w:ins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ins w:id="73" w:author="Vivek Gupta" w:date="2024-08-20T09:52:00Z" w16du:dateUtc="2024-08-20T07:52:00Z">
              <w:r>
                <w:t>Intel</w:t>
              </w:r>
            </w:ins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ins w:id="74" w:author="Vivek Gupta" w:date="2024-08-20T15:34:00Z" w16du:dateUtc="2024-08-20T13:34:00Z">
              <w:r>
                <w:t>CATT</w:t>
              </w:r>
            </w:ins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ins w:id="75" w:author="Vivek Gupta" w:date="2024-08-20T15:51:00Z" w16du:dateUtc="2024-08-20T13:51:00Z">
              <w:r>
                <w:t>Xiaomi</w:t>
              </w:r>
            </w:ins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ins w:id="76" w:author="Vivek Gupta" w:date="2024-08-22T04:29:00Z" w16du:dateUtc="2024-08-22T02:29:00Z">
              <w:r>
                <w:t>NEC</w:t>
              </w:r>
            </w:ins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ins w:id="77" w:author="Vivek Gupta" w:date="2024-08-22T08:51:00Z" w16du:dateUtc="2024-08-22T06:51:00Z">
              <w:r>
                <w:t>Lenovo</w:t>
              </w:r>
            </w:ins>
          </w:p>
        </w:tc>
      </w:tr>
      <w:tr w:rsidR="005B5437" w:rsidRPr="002C1E36" w14:paraId="6FBAC8C8" w14:textId="77777777" w:rsidTr="00391BB4">
        <w:trPr>
          <w:trHeight w:val="286"/>
          <w:jc w:val="center"/>
          <w:ins w:id="78" w:author="Vivek Gupta" w:date="2024-08-22T08:51:00Z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  <w:rPr>
                <w:ins w:id="79" w:author="Vivek Gupta" w:date="2024-08-22T08:51:00Z" w16du:dateUtc="2024-08-22T06:51:00Z"/>
              </w:rPr>
            </w:pPr>
            <w:ins w:id="80" w:author="Vivek Gupta" w:date="2024-08-22T08:51:00Z" w16du:dateUtc="2024-08-22T06:51:00Z">
              <w:r>
                <w:t>ZTE</w:t>
              </w:r>
            </w:ins>
          </w:p>
        </w:tc>
      </w:tr>
      <w:tr w:rsidR="00A55ACD" w:rsidRPr="002C1E36" w14:paraId="692F1ADD" w14:textId="77777777" w:rsidTr="00391BB4">
        <w:trPr>
          <w:trHeight w:val="286"/>
          <w:jc w:val="center"/>
          <w:ins w:id="81" w:author="Vivek Gupta" w:date="2024-08-23T08:46:00Z" w16du:dateUtc="2024-08-23T06:46:00Z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  <w:rPr>
                <w:ins w:id="82" w:author="Vivek Gupta" w:date="2024-08-23T08:46:00Z" w16du:dateUtc="2024-08-23T06:46:00Z"/>
              </w:rPr>
            </w:pPr>
            <w:ins w:id="83" w:author="Vivek Gupta" w:date="2024-08-23T08:46:00Z" w16du:dateUtc="2024-08-23T06:46:00Z">
              <w:r>
                <w:t>Qualcomm</w:t>
              </w:r>
            </w:ins>
            <w:ins w:id="84" w:author="Vivek Gupta" w:date="2024-08-23T08:48:00Z" w16du:dateUtc="2024-08-23T06:48:00Z">
              <w:r>
                <w:t xml:space="preserve"> Incorporated</w:t>
              </w:r>
            </w:ins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1B8F5" w14:textId="77777777" w:rsidR="008D01E0" w:rsidRDefault="008D01E0">
      <w:r>
        <w:separator/>
      </w:r>
    </w:p>
  </w:endnote>
  <w:endnote w:type="continuationSeparator" w:id="0">
    <w:p w14:paraId="50A1B9E5" w14:textId="77777777" w:rsidR="008D01E0" w:rsidRDefault="008D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3CBFF" w14:textId="77777777" w:rsidR="008D01E0" w:rsidRDefault="008D01E0">
      <w:r>
        <w:separator/>
      </w:r>
    </w:p>
  </w:footnote>
  <w:footnote w:type="continuationSeparator" w:id="0">
    <w:p w14:paraId="1CB69EF8" w14:textId="77777777" w:rsidR="008D01E0" w:rsidRDefault="008D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84179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01E0"/>
    <w:rsid w:val="008D2796"/>
    <w:rsid w:val="008D658B"/>
    <w:rsid w:val="008E2A18"/>
    <w:rsid w:val="008E4381"/>
    <w:rsid w:val="00911DD7"/>
    <w:rsid w:val="00913D80"/>
    <w:rsid w:val="00920FE6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link w:val="B1Char"/>
    <w:qFormat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B1Char">
    <w:name w:val="B1 Char"/>
    <w:link w:val="B1"/>
    <w:qFormat/>
    <w:rsid w:val="00606C0B"/>
    <w:rPr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320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94</cp:revision>
  <cp:lastPrinted>2000-02-29T10:31:00Z</cp:lastPrinted>
  <dcterms:created xsi:type="dcterms:W3CDTF">2024-05-29T11:12:00Z</dcterms:created>
  <dcterms:modified xsi:type="dcterms:W3CDTF">2024-08-23T06:48:00Z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